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75in" draw:z-index="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Tynaarlo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9078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2054813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2054813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