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aangenomen 
              <text:s/>
              LT en CDA - beweegplein 2019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100,58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aangenomen-LT-en-CDA-beweegplein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aangenomen LT en CDA - Bweegpleinen 2018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aangenomen-LT-en-CDA-Bweegpleinen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PvdA - Mee te nemen gelden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PvdA-Mee-te-nemen-gel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CU uitstel cultuurcoach 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83,48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CU-uitstel-cultuurcoach-begroting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PvdA - Subsidie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64,67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PvdA-Subsid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VVD - Woningmarktonderzoek raad 30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104,79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VVD-Woningmarktonderzoek-raad-30-okto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VVD - Woningmarktonderzoek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68,02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VVD-Woningmarktonderz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 juli 2018 Amendement Voorjaarsbrief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10-juli/16:00/10-juli-2018-Amendement-Voorjaars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5 juni 2018,Vaststelling beeldkwaliteitsplan Businesspark ter Borch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78,38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5-juni-2018-Vaststelling-beeldkwaliteitsplan-Businesspark-ter-Borc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pnt 10 Amendement Vaststelling beeldkwalliteitsplan Business Park ter Borch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90,70 KB</text:p>
          </table:table-cell>
          <table:table-cell table:style-name="Table3.A2" office:value-type="string">
            <text:p text:style-name="P22">
              <text:a xlink:type="simple" xlink:href="https://raad.tynaarlo.nl/documenten/Amendementen/pnt-10-Amendement-Vaststelling-beeldkwalliteitsplan-Business-Park-ter-Borc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GL principes open plekken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06-februari/20:00/Amendement-GL-principes-open-ple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2" meta:character-count="1017" meta:non-whitespace-character-count="9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