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Advieslijst 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Advieslijst commissievergadering fysiek 3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82,55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7-januari/20:00/Advieslijst-commissie-Fysiek-3-december-2024/Advieslijst-commissievergadering-fysiek-3-december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Advieslijst commissievergadering MM+D 26 november en 3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97,44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4-januari/20:00/Advieslijst-commissie-Mens-Maatschappij-Dienstverlening-26-november-en-3-december-2024/Advieslijst-commissievergadering-MM-D-26-november-en-3-december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Advieslijst commissievergadering fysiek 1 en 8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02-12-2024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86,59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4/03-december/19:00/Vaststellen-advieslijst-1-en-8-oktober-2024/Advieslijst-commissievergadering-fysiek-1-en-8-okto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Advieslijst commissievergadering MM+D 8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33,25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4/26-november/20:00/Vaststellen-advieslijst-van-8-oktober-2024/Advieslijst-commissievergadering-MM-D-8-oktober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Advieslijst commissievergadering MM+D 10 en 12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103,80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4/08-oktober/20:00/Advieslijst-commissie-Mens-Maatschappij-Dienstverlening-10-en-12-september-2024/Advieslijst-commissievergadering-MM-D-10-en-12-september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Advieslijst commissie fysiek 3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115,35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4/01-oktober/20:00/Vaststellen-advieslijst-3-september-2024/Advieslijst-commissie-fysiek-3-september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Advieslijst commissie fyiek 26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22-08-2024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97,72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4/03-september/20:00/Vaststellen-advieslijst-18-en-26-juni-2024/Advieslijst-commissie-fyiek-26-juni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Advieslijst commissie fysiek 18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22-08-2024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102,21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4/03-september/20:00/Vasstellen-advieslijst-18-juni-2024/Advieslijst-commissie-fysiek-18-juni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Advieslijst commissievergadering MM+D 18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22-08-2024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98,80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4/10-september/20:00/Vaststellen-advieslijst-18-juni-1/Advieslijst-commissievergadering-MM-D-18-juni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Advieslijst commissie M&amp;amp;M + Dienstverlening 28 mei 2024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95,22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4/18-juni/20:00/Vaststellen-advieslijst-28-mei-2024/Advieslijst-commissie-M-M-Dienstverlening-28-mei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Advieslijst commissie fysiek 21 mei 2024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73,00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4/18-juni/19:00/Vaststellen-advieslijst-van-21-mei-2024/Advieslijst-commissie-fysiek-21-mei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Advieslijst commissie fysiek 19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96,56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4/21-mei/20:00/Vaststellen-advieslijst-19-maart/Advieslijst-commissie-fysiek-19-maart-2024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Advieslijst commissie M&amp;amp;M + Dienstverlening 26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4/23-april/20:00/Vaststellen-advieslijst-26-maart-2024/Advieslijst-commissie-M-M-Dienstverlening-26-maart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85" meta:character-count="1186" meta:non-whitespace-character-count="10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